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0" w:name="sub_1008"/>
      <w:bookmarkEnd w:id="0"/>
      <w:r>
        <w:rPr>
          <w:rFonts w:hint="default" w:ascii="Times New Roman" w:hAnsi="Times New Roman" w:cs="Times New Roman"/>
          <w:b/>
          <w:color w:val="26282F"/>
          <w:sz w:val="28"/>
          <w:szCs w:val="28"/>
          <w:lang w:val="ru"/>
        </w:rPr>
        <w:t>Приложение 8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6"/>
        <w:tblW w:w="9795" w:type="dxa"/>
        <w:jc w:val="center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  <w:jc w:val="center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Комитет труда и социальной защиты населения администрации города Ставрополя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240" w:lineRule="auto"/>
        <w:ind w:left="0" w:leftChars="0" w:right="0" w:rightChars="0" w:firstLine="567"/>
        <w:textAlignment w:val="auto"/>
        <w:rPr>
          <w:rFonts w:hint="default" w:ascii="Times New Roman" w:hAnsi="Times New Roman" w:eastAsia="Times New Roman CYR" w:cs="Times New Roman"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sz w:val="28"/>
          <w:szCs w:val="28"/>
          <w:lang w:val="ru"/>
        </w:rPr>
        <w:t xml:space="preserve">Заявление </w:t>
      </w:r>
      <w:r>
        <w:rPr>
          <w:rFonts w:hint="default" w:ascii="Times New Roman" w:hAnsi="Times New Roman" w:eastAsia="Times New Roman CYR" w:cs="Times New Roman"/>
          <w:sz w:val="28"/>
          <w:szCs w:val="28"/>
          <w:lang w:val="ru"/>
        </w:rPr>
        <w:br w:type="textWrapping"/>
      </w:r>
      <w:r>
        <w:rPr>
          <w:rFonts w:hint="default" w:ascii="Times New Roman" w:hAnsi="Times New Roman" w:eastAsia="Times New Roman CYR" w:cs="Times New Roman"/>
          <w:sz w:val="28"/>
          <w:szCs w:val="28"/>
          <w:lang w:val="ru"/>
        </w:rPr>
        <w:t>об оказании государственной социальной помощи на основании социального контракта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Гр. ____________________________________________________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имя, отчество (при наличии) заявителя)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Адрес регистрации по месту жительства (пребывания): __________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_______________________________________________________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(населенный пункт, улица, дом, квартира)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Телефон _______________________________________________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Документ, удостоверяющий личность:</w:t>
      </w:r>
    </w:p>
    <w:tbl>
      <w:tblPr>
        <w:tblStyle w:val="6"/>
        <w:tblW w:w="92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964"/>
        <w:gridCol w:w="1567"/>
        <w:gridCol w:w="2666"/>
        <w:gridCol w:w="3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96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15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30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96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56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06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196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7296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Прошу оказать мне (моей семье) государственную социальную помощь на основании социального контракта в виде ежемесячной или единовременной денежной выплаты (нужное подчеркнуть).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Сообщаю следующие сведения о себе, членах семьи, совместно со мной проживающих и ведущих совместное хозяйство:</w:t>
      </w:r>
    </w:p>
    <w:tbl>
      <w:tblPr>
        <w:tblStyle w:val="6"/>
        <w:tblW w:w="923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77"/>
        <w:gridCol w:w="3322"/>
        <w:gridCol w:w="3785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2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Родственные отношения (по отношению к заявителю)</w:t>
            </w:r>
          </w:p>
        </w:tc>
        <w:tc>
          <w:tcPr>
            <w:tcW w:w="14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4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677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2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Все совершеннолетние члены моей семьи согласны на заключение социального контракта: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1. ____________________________________ 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имя, отчество (при наличии) (подпись))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2. ____________________________________ 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имя, отчество (при наличии) (подпись))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3. ____________________________________ 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имя, отчество (при наличии) (подпись))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4. ____________________________________ 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имя, отчество (при наличии) (подпись))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Достоверность и полноту представляемых (сообщаемых) мною сведений подтверждаю. Предупрежден(а) об ответственности за предоставление заведомо недостоверных сведений о составе семьи, доходах и принадлежащем мне (моей семье) имуществе на праве собственности, а также за несвоевременное извещение об изменении указанных сведений. Против проверки представленных мною сведений и документов, а также посещения семьи представителями органа социальной защиты населения не возражаю.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Об ответственности за достоверность представленных сведений предупрежден(а). Обязуюсь сообщить о наступлении обстоятельств, влияющих на выплату государственной социальной помощи на основании социального контракта, и обстоятельств, препятствующих выполнению условий социального контракта, в течение 2 недель со дня их наступления.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Прошу выплачивать установленную мне государственную социальную помощь на основании социального контракта через: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кредитную организацию (наименование организации) ____________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на счет N _______________________________________________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почтовое отделение по месту жительства (пребывания) __________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К заявлению прилагаю следующие документы:</w:t>
      </w:r>
    </w:p>
    <w:tbl>
      <w:tblPr>
        <w:tblStyle w:val="6"/>
        <w:tblW w:w="9658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10"/>
        <w:gridCol w:w="7520"/>
        <w:gridCol w:w="1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 заявителя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instrText xml:space="preserve"> HYPERLINK "http://internet.garant.ru/document/redirect/27135960/2000" </w:instrTex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 w:val="0"/>
                <w:color w:val="106BBE"/>
                <w:sz w:val="28"/>
                <w:szCs w:val="28"/>
              </w:rPr>
              <w:t>Анкета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 семейном и материально-бытовом положении заявителя (его семьи)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Документы, подтверждающие факт совместного проживания заявителя с членами семьи, связанными свойством или родством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Документы, подтверждающие родство и (или) свойство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Документы, подтверждающие сведения о доходах членов семьи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Документы об имуществе, принадлежащем заявителю (его семье) на праве собственности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Документы, подтверждающие наличие независящих причин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Сведения о предполагаемых расходах, с приложением их расчета, которые планирует понести заявитель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2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личность, полномочия законного представителя, доверенного лица заявителя</w:t>
            </w:r>
          </w:p>
        </w:tc>
        <w:tc>
          <w:tcPr>
            <w:tcW w:w="162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line="240" w:lineRule="auto"/>
              <w:ind w:left="0" w:leftChars="0" w:right="0" w:rightChars="0" w:firstLine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"___" ________ 20__ г. __________ 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(подпись заявителя) (расшифровка подписи)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Заявление и документы гр. 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имя, отчество (при наличии))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приняты "__" _________ 20__ г. и зарегистрированы N _________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______________________________________________________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инициалы и подпись специалиста, принявшего документы)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----------------------- линия отреза ----------------------------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240" w:lineRule="auto"/>
        <w:ind w:left="0" w:leftChars="0" w:right="0" w:rightChars="0" w:firstLine="567"/>
        <w:textAlignment w:val="auto"/>
        <w:rPr>
          <w:rFonts w:hint="default" w:ascii="Times New Roman" w:hAnsi="Times New Roman" w:eastAsia="Times New Roman CYR" w:cs="Times New Roman"/>
          <w:sz w:val="28"/>
          <w:szCs w:val="28"/>
        </w:rPr>
      </w:pPr>
      <w:r>
        <w:rPr>
          <w:rFonts w:hint="default" w:ascii="Times New Roman" w:hAnsi="Times New Roman" w:eastAsia="Times New Roman CYR" w:cs="Times New Roman"/>
          <w:sz w:val="28"/>
          <w:szCs w:val="28"/>
          <w:lang w:val="ru"/>
        </w:rPr>
        <w:t>Расписка-уведомление о приеме документов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56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Заявление и документы гр. 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инициалы)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приняты "___" _________ 20__ г. и зарегистрированы N _________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_______________________________________________________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"/>
        </w:rPr>
        <w:t>(фамилия, инициалы и подпись специалиста, принявшего документы)</w:t>
      </w:r>
      <w:bookmarkStart w:id="1" w:name="_GoBack"/>
      <w:bookmarkEnd w:id="1"/>
    </w:p>
    <w:sectPr>
      <w:pgSz w:w="11906" w:h="16838"/>
      <w:pgMar w:top="320" w:right="586" w:bottom="278" w:left="12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FZHei-B01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+Основной текст (восточно-азиат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Monospace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 New Roman CYR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5960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E7F5960"/>
    <w:rsid w:val="67FE0F84"/>
    <w:rsid w:val="7DEB4B6B"/>
    <w:rsid w:val="D1BBEB38"/>
    <w:rsid w:val="FCB704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onospace" w:cstheme="minorBidi"/>
      <w:kern w:val="2"/>
      <w:sz w:val="28"/>
      <w:szCs w:val="28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bidi w:val="0"/>
      <w:spacing w:before="0" w:beforeAutospacing="0" w:after="0" w:afterAutospacing="0"/>
      <w:jc w:val="center"/>
    </w:pPr>
    <w:rPr>
      <w:rFonts w:hint="eastAsia" w:ascii="SimSun" w:hAnsi="SimSun" w:eastAsia="SimSun" w:cs="SimSun"/>
      <w:b/>
      <w:bCs/>
      <w:color w:val="26282F"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bidi w:val="0"/>
      <w:spacing w:before="0" w:beforeAutospacing="1" w:after="0" w:afterAutospacing="0" w:line="288" w:lineRule="auto"/>
      <w:ind w:left="0" w:right="0" w:firstLine="567"/>
      <w:jc w:val="both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7">
    <w:name w:val="western"/>
    <w:uiPriority w:val="0"/>
    <w:pPr>
      <w:jc w:val="left"/>
    </w:pPr>
    <w:rPr>
      <w:rFonts w:ascii="Times New Roman CYR" w:hAnsi="Times New Roman CYR" w:eastAsia="Times New Roman CYR" w:cs="Times New Roman CYR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2021-02-25T02:59:00Z</dcterms:created>
  <dc:creator>op</dc:creator>
  <cp:lastModifiedBy>op</cp:lastModifiedBy>
  <dcterms:modified xsi:type="dcterms:W3CDTF">2021-02-24T16:05:14Z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